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DA" w:rsidRPr="002624DA" w:rsidRDefault="002624DA" w:rsidP="002624DA">
      <w:pPr>
        <w:spacing w:after="0" w:line="240" w:lineRule="auto"/>
        <w:jc w:val="center"/>
        <w:rPr>
          <w:rFonts w:ascii="Times New Roman" w:eastAsia="Times New Roman" w:hAnsi="Times New Roman" w:cs="Times New Roman"/>
          <w:sz w:val="24"/>
          <w:szCs w:val="24"/>
        </w:rPr>
      </w:pPr>
      <w:r w:rsidRPr="002624DA">
        <w:rPr>
          <w:rFonts w:ascii="Arial" w:eastAsia="Times New Roman" w:hAnsi="Arial" w:cs="Arial"/>
          <w:b/>
          <w:bCs/>
          <w:color w:val="000000"/>
        </w:rPr>
        <w:t>Fall River High School</w:t>
      </w:r>
    </w:p>
    <w:p w:rsidR="002624DA" w:rsidRPr="002624DA" w:rsidRDefault="002624DA" w:rsidP="002624DA">
      <w:pPr>
        <w:spacing w:after="0" w:line="240" w:lineRule="auto"/>
        <w:jc w:val="center"/>
        <w:rPr>
          <w:rFonts w:ascii="Times New Roman" w:eastAsia="Times New Roman" w:hAnsi="Times New Roman" w:cs="Times New Roman"/>
          <w:sz w:val="24"/>
          <w:szCs w:val="24"/>
        </w:rPr>
      </w:pPr>
      <w:r w:rsidRPr="002624DA">
        <w:rPr>
          <w:rFonts w:ascii="Arial" w:eastAsia="Times New Roman" w:hAnsi="Arial" w:cs="Arial"/>
          <w:b/>
          <w:bCs/>
          <w:color w:val="000000"/>
        </w:rPr>
        <w:t>2020-21 Return to School Plan</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PURPOSE:</w:t>
      </w:r>
      <w:r w:rsidRPr="002624DA">
        <w:rPr>
          <w:rFonts w:ascii="Arial" w:eastAsia="Times New Roman" w:hAnsi="Arial" w:cs="Arial"/>
          <w:color w:val="000000"/>
        </w:rPr>
        <w:t xml:space="preserve"> To provide students and staff guidance on health and safety practices needed to safely resume in-person, on-site instruction for Fall River High School to re-open.</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COVID-19 STAFF LIAISON:</w:t>
      </w:r>
      <w:r w:rsidRPr="002624DA">
        <w:rPr>
          <w:rFonts w:ascii="Arial" w:eastAsia="Times New Roman" w:hAnsi="Arial" w:cs="Arial"/>
          <w:color w:val="000000"/>
        </w:rPr>
        <w:t xml:space="preserve"> The FRJUSD Superintendent, Dr. Merrill Grant, will be the point of contact at Fall River High School for questions or concerns around practices, protocols, or potential exposure. </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PROTOCOLS FOR STAFF OR STUDENTS WITH SYMPTOMS OF COVID-19:</w:t>
      </w:r>
    </w:p>
    <w:p w:rsidR="002624DA" w:rsidRPr="002624DA" w:rsidRDefault="002624DA" w:rsidP="002624DA">
      <w:pPr>
        <w:numPr>
          <w:ilvl w:val="0"/>
          <w:numId w:val="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Any students or staff exhibiting new or worsening symptoms will immediately wait in an isolation area until they can be transported home as soon as practicable. This will occur when students or staff exhibit the following symptoms:</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color w:val="000000"/>
        </w:rPr>
        <w:t>Students: </w:t>
      </w:r>
    </w:p>
    <w:p w:rsidR="002624DA" w:rsidRPr="002624DA" w:rsidRDefault="002624DA" w:rsidP="002624DA">
      <w:pPr>
        <w:numPr>
          <w:ilvl w:val="1"/>
          <w:numId w:val="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Fever over 100.4 degrees</w:t>
      </w:r>
    </w:p>
    <w:p w:rsidR="002624DA" w:rsidRPr="002624DA" w:rsidRDefault="002624DA" w:rsidP="002624DA">
      <w:pPr>
        <w:numPr>
          <w:ilvl w:val="1"/>
          <w:numId w:val="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Cough </w:t>
      </w:r>
    </w:p>
    <w:p w:rsidR="002624DA" w:rsidRPr="002624DA" w:rsidRDefault="002624DA" w:rsidP="002624DA">
      <w:pPr>
        <w:numPr>
          <w:ilvl w:val="1"/>
          <w:numId w:val="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Sore throat </w:t>
      </w:r>
    </w:p>
    <w:p w:rsidR="002624DA" w:rsidRPr="002624DA" w:rsidRDefault="002624DA" w:rsidP="002624DA">
      <w:pPr>
        <w:numPr>
          <w:ilvl w:val="1"/>
          <w:numId w:val="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Severe Headache </w:t>
      </w:r>
    </w:p>
    <w:p w:rsidR="002624DA" w:rsidRPr="002624DA" w:rsidRDefault="002624DA" w:rsidP="002624DA">
      <w:pPr>
        <w:numPr>
          <w:ilvl w:val="1"/>
          <w:numId w:val="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Diarrhea or vomiting</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color w:val="000000"/>
        </w:rPr>
        <w:t>Staff: Everything above as well as:</w:t>
      </w:r>
    </w:p>
    <w:p w:rsidR="002624DA" w:rsidRPr="002624DA" w:rsidRDefault="002624DA" w:rsidP="002624DA">
      <w:pPr>
        <w:numPr>
          <w:ilvl w:val="1"/>
          <w:numId w:val="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Shortness of breath or difficulty breathing  </w:t>
      </w:r>
    </w:p>
    <w:p w:rsidR="002624DA" w:rsidRPr="002624DA" w:rsidRDefault="002624DA" w:rsidP="002624DA">
      <w:pPr>
        <w:numPr>
          <w:ilvl w:val="1"/>
          <w:numId w:val="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Fatigue </w:t>
      </w:r>
    </w:p>
    <w:p w:rsidR="002624DA" w:rsidRPr="002624DA" w:rsidRDefault="002624DA" w:rsidP="002624DA">
      <w:pPr>
        <w:numPr>
          <w:ilvl w:val="1"/>
          <w:numId w:val="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Muscle pain </w:t>
      </w:r>
    </w:p>
    <w:p w:rsidR="002624DA" w:rsidRPr="002624DA" w:rsidRDefault="002624DA" w:rsidP="002624DA">
      <w:pPr>
        <w:numPr>
          <w:ilvl w:val="1"/>
          <w:numId w:val="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Congestion or runny nose </w:t>
      </w:r>
    </w:p>
    <w:p w:rsidR="002624DA" w:rsidRDefault="002624DA" w:rsidP="002624DA">
      <w:pPr>
        <w:numPr>
          <w:ilvl w:val="1"/>
          <w:numId w:val="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New loss of taste or smell</w:t>
      </w:r>
    </w:p>
    <w:p w:rsidR="00B925FD" w:rsidRDefault="00B925FD" w:rsidP="00B925FD">
      <w:pPr>
        <w:spacing w:after="0" w:line="240" w:lineRule="auto"/>
        <w:textAlignment w:val="baseline"/>
        <w:rPr>
          <w:rFonts w:ascii="Arial" w:eastAsia="Times New Roman" w:hAnsi="Arial" w:cs="Arial"/>
          <w:color w:val="000000"/>
        </w:rPr>
      </w:pPr>
      <w:r>
        <w:rPr>
          <w:rFonts w:ascii="Arial" w:eastAsia="Times New Roman" w:hAnsi="Arial" w:cs="Arial"/>
          <w:color w:val="000000"/>
        </w:rPr>
        <w:t>Protocol for Return:</w:t>
      </w:r>
    </w:p>
    <w:p w:rsidR="00B925FD" w:rsidRDefault="00B925FD" w:rsidP="00B925FD">
      <w:pPr>
        <w:spacing w:after="0" w:line="240" w:lineRule="auto"/>
        <w:rPr>
          <w:rFonts w:ascii="Times New Roman" w:eastAsia="Times New Roman" w:hAnsi="Times New Roman" w:cs="Times New Roman"/>
          <w:sz w:val="24"/>
          <w:szCs w:val="24"/>
        </w:rPr>
      </w:pPr>
    </w:p>
    <w:p w:rsidR="00B925FD" w:rsidRPr="00B925FD" w:rsidRDefault="00B925FD" w:rsidP="00B925FD">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Students or staff</w:t>
      </w:r>
      <w:r w:rsidRPr="00B925FD">
        <w:rPr>
          <w:rFonts w:ascii="Times New Roman" w:eastAsia="Times New Roman" w:hAnsi="Times New Roman" w:cs="Times New Roman"/>
          <w:sz w:val="24"/>
          <w:szCs w:val="24"/>
        </w:rPr>
        <w:t xml:space="preserve"> can return by completing one of the following criteria:</w:t>
      </w:r>
    </w:p>
    <w:p w:rsidR="00B925FD" w:rsidRPr="00B925FD" w:rsidRDefault="00B925FD" w:rsidP="00B925FD">
      <w:pPr>
        <w:spacing w:after="0" w:line="240" w:lineRule="auto"/>
        <w:rPr>
          <w:rFonts w:ascii="Times New Roman" w:eastAsia="Times New Roman" w:hAnsi="Times New Roman" w:cs="Times New Roman"/>
          <w:sz w:val="24"/>
          <w:szCs w:val="24"/>
        </w:rPr>
      </w:pPr>
    </w:p>
    <w:p w:rsidR="00B925FD" w:rsidRPr="00B925FD" w:rsidRDefault="00B925FD" w:rsidP="00B925FD">
      <w:pPr>
        <w:spacing w:after="0" w:line="240" w:lineRule="auto"/>
        <w:rPr>
          <w:rFonts w:ascii="Times New Roman" w:eastAsia="Times New Roman" w:hAnsi="Times New Roman" w:cs="Times New Roman"/>
          <w:sz w:val="24"/>
          <w:szCs w:val="24"/>
        </w:rPr>
      </w:pPr>
      <w:r w:rsidRPr="00B925FD">
        <w:rPr>
          <w:rFonts w:ascii="Times New Roman" w:eastAsia="Times New Roman" w:hAnsi="Times New Roman" w:cs="Times New Roman"/>
          <w:sz w:val="24"/>
          <w:szCs w:val="24"/>
        </w:rPr>
        <w:t>1. 10 day exclusion from school</w:t>
      </w:r>
    </w:p>
    <w:p w:rsidR="00B925FD" w:rsidRPr="00B925FD" w:rsidRDefault="00B925FD" w:rsidP="00B925FD">
      <w:pPr>
        <w:spacing w:after="0" w:line="240" w:lineRule="auto"/>
        <w:rPr>
          <w:rFonts w:ascii="Times New Roman" w:eastAsia="Times New Roman" w:hAnsi="Times New Roman" w:cs="Times New Roman"/>
          <w:sz w:val="24"/>
          <w:szCs w:val="24"/>
        </w:rPr>
      </w:pPr>
      <w:r w:rsidRPr="00B925FD">
        <w:rPr>
          <w:rFonts w:ascii="Times New Roman" w:eastAsia="Times New Roman" w:hAnsi="Times New Roman" w:cs="Times New Roman"/>
          <w:sz w:val="24"/>
          <w:szCs w:val="24"/>
        </w:rPr>
        <w:t>2. Negative COVID Test</w:t>
      </w:r>
    </w:p>
    <w:p w:rsidR="00B925FD" w:rsidRPr="00B925FD" w:rsidRDefault="00B925FD" w:rsidP="00B925FD">
      <w:pPr>
        <w:spacing w:after="0" w:line="240" w:lineRule="auto"/>
        <w:rPr>
          <w:rFonts w:ascii="Times New Roman" w:eastAsia="Times New Roman" w:hAnsi="Times New Roman" w:cs="Times New Roman"/>
          <w:sz w:val="24"/>
          <w:szCs w:val="24"/>
        </w:rPr>
      </w:pPr>
      <w:r w:rsidRPr="00B925FD">
        <w:rPr>
          <w:rFonts w:ascii="Times New Roman" w:eastAsia="Times New Roman" w:hAnsi="Times New Roman" w:cs="Times New Roman"/>
          <w:sz w:val="24"/>
          <w:szCs w:val="24"/>
        </w:rPr>
        <w:t>3. Alternative diagnosis that explains the symptoms</w:t>
      </w:r>
    </w:p>
    <w:p w:rsidR="00B925FD" w:rsidRPr="00B925FD" w:rsidRDefault="00B925FD" w:rsidP="00B925FD">
      <w:pPr>
        <w:spacing w:after="0" w:line="240" w:lineRule="auto"/>
        <w:rPr>
          <w:rFonts w:ascii="Times New Roman" w:eastAsia="Times New Roman" w:hAnsi="Times New Roman" w:cs="Times New Roman"/>
          <w:sz w:val="24"/>
          <w:szCs w:val="24"/>
        </w:rPr>
      </w:pPr>
      <w:r w:rsidRPr="00B925FD">
        <w:rPr>
          <w:rFonts w:ascii="Times New Roman" w:eastAsia="Times New Roman" w:hAnsi="Times New Roman" w:cs="Times New Roman"/>
          <w:sz w:val="24"/>
          <w:szCs w:val="24"/>
        </w:rPr>
        <w:t>4. Note from healthcare provider stating that they can return</w:t>
      </w:r>
    </w:p>
    <w:p w:rsidR="00B925FD" w:rsidRPr="002624DA" w:rsidRDefault="00B925FD" w:rsidP="00B925FD">
      <w:pPr>
        <w:spacing w:after="0" w:line="240" w:lineRule="auto"/>
        <w:textAlignment w:val="baseline"/>
        <w:rPr>
          <w:rFonts w:ascii="Arial" w:eastAsia="Times New Roman" w:hAnsi="Arial" w:cs="Arial"/>
          <w:color w:val="000000"/>
        </w:rPr>
      </w:pPr>
    </w:p>
    <w:p w:rsidR="002624DA" w:rsidRPr="002624DA" w:rsidRDefault="002624DA" w:rsidP="002624DA">
      <w:pPr>
        <w:spacing w:after="0" w:line="240" w:lineRule="auto"/>
        <w:ind w:left="1440"/>
        <w:rPr>
          <w:rFonts w:ascii="Times New Roman" w:eastAsia="Times New Roman" w:hAnsi="Times New Roman" w:cs="Times New Roman"/>
          <w:sz w:val="24"/>
          <w:szCs w:val="24"/>
        </w:rPr>
      </w:pPr>
      <w:r w:rsidRPr="002624DA">
        <w:rPr>
          <w:rFonts w:ascii="Arial" w:eastAsia="Times New Roman" w:hAnsi="Arial" w:cs="Arial"/>
          <w:color w:val="000000"/>
        </w:rPr>
        <w:t>  </w:t>
      </w:r>
    </w:p>
    <w:p w:rsidR="002624DA" w:rsidRPr="002624DA" w:rsidRDefault="002624DA" w:rsidP="002624DA">
      <w:pPr>
        <w:numPr>
          <w:ilvl w:val="0"/>
          <w:numId w:val="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 xml:space="preserve">Parents, please </w:t>
      </w:r>
      <w:r w:rsidRPr="002624DA">
        <w:rPr>
          <w:rFonts w:ascii="Arial" w:eastAsia="Times New Roman" w:hAnsi="Arial" w:cs="Arial"/>
          <w:b/>
          <w:bCs/>
          <w:color w:val="000000"/>
          <w:u w:val="single"/>
        </w:rPr>
        <w:t>DO A WELLNESS CHECK EVERY MORNING WITH YOUR STUDENTS. DO NOT SEND A STUDENT TO SCHOOL IF HE/SHE HAS ANY SYMPTOMS</w:t>
      </w:r>
      <w:r w:rsidRPr="002624DA">
        <w:rPr>
          <w:rFonts w:ascii="Arial" w:eastAsia="Times New Roman" w:hAnsi="Arial" w:cs="Arial"/>
          <w:color w:val="000000"/>
        </w:rPr>
        <w:t>. Seek medical attention if COVID-19 symptoms become severe, including persistent pain or pressure in the chest, confusion, or bluish lips or face. </w:t>
      </w:r>
    </w:p>
    <w:p w:rsidR="002624DA" w:rsidRPr="002624DA" w:rsidRDefault="002624DA" w:rsidP="002624DA">
      <w:pPr>
        <w:numPr>
          <w:ilvl w:val="0"/>
          <w:numId w:val="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FRJUSD will notify local health officials immediately of any positive case of COVID-19 and exposed staff and families as relevant while maintaining confidentiality as required by state and federal laws. </w:t>
      </w:r>
    </w:p>
    <w:p w:rsidR="002624DA" w:rsidRPr="002624DA" w:rsidRDefault="002624DA" w:rsidP="002624DA">
      <w:pPr>
        <w:numPr>
          <w:ilvl w:val="0"/>
          <w:numId w:val="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Areas used by any individual suspected of being infected with the virus that causes COVID-19 will be closed off and not used until the area has been cleaned and disinfected.</w:t>
      </w:r>
    </w:p>
    <w:p w:rsidR="002624DA" w:rsidRPr="002624DA" w:rsidRDefault="002624DA" w:rsidP="002624DA">
      <w:pPr>
        <w:numPr>
          <w:ilvl w:val="0"/>
          <w:numId w:val="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Sick staff members and students will be advised not to return until they have met CDC criteria to discontinue home isolation, including 24 hours with no fever.</w:t>
      </w:r>
    </w:p>
    <w:p w:rsidR="002624DA" w:rsidRPr="002624DA" w:rsidRDefault="002624DA" w:rsidP="002624DA">
      <w:pPr>
        <w:numPr>
          <w:ilvl w:val="0"/>
          <w:numId w:val="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lastRenderedPageBreak/>
        <w:t>To the extent possible, all students will have access to instruction when out of class. Students who must leave school due to COVID-related reasons, will be placed on distance learning, short term independent study, or home hospital.</w:t>
      </w:r>
    </w:p>
    <w:p w:rsidR="002624DA" w:rsidRPr="002624DA" w:rsidRDefault="002624DA" w:rsidP="002624DA">
      <w:pPr>
        <w:numPr>
          <w:ilvl w:val="0"/>
          <w:numId w:val="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FRJUSD will implement the necessary processes and protocols when a school has an outbreak, in accordance with CDPH guidelines. Working with local public health there will be an investigation of the COVID-19 illness and exposures and determine if any work-related factors could have contributed to risk of infection</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PROTOCOLS AFTER COVID-19 EXPOSURE OR A CONFIRMED CASE IN SCHOOL:</w:t>
      </w:r>
    </w:p>
    <w:p w:rsidR="002624DA" w:rsidRPr="002624DA" w:rsidRDefault="002624DA" w:rsidP="002624DA">
      <w:pPr>
        <w:numPr>
          <w:ilvl w:val="0"/>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If a staff member or student comes in close contact with a confirmed COVID-19 case, the following should take place:</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Send student or staff home for quarantine</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Recommend testing </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School remains open</w:t>
      </w:r>
    </w:p>
    <w:p w:rsidR="002624DA" w:rsidRPr="002624DA" w:rsidRDefault="002624DA" w:rsidP="002624DA">
      <w:pPr>
        <w:numPr>
          <w:ilvl w:val="0"/>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If a staff member or student has a confirmed COVID-19 infection, the following should take place</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Contact Dr. Grant who will work with Shasta County Public Health Department to determine guidance on quarantine, contact tracing and return to school/work which will likely include the following: </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Isolate the case and exclude from school for 14 days from symptom onset or test date</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Identify contact, quarantine and exclude exposed contacts for 14 days after the last date the case was present at school while infectious</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Recommend testing contacts</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Disinfect and clean classroom where case spent significant time</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School remains open</w:t>
      </w:r>
    </w:p>
    <w:p w:rsidR="002624DA" w:rsidRPr="002624DA" w:rsidRDefault="002624DA" w:rsidP="002624DA">
      <w:pPr>
        <w:numPr>
          <w:ilvl w:val="0"/>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If a staff member or student has tested negative after symptoms, the following should take place:</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Return to school when symptoms are no longer present </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School remains open</w:t>
      </w:r>
    </w:p>
    <w:p w:rsidR="002624DA" w:rsidRPr="002624DA" w:rsidRDefault="002624DA" w:rsidP="002624DA">
      <w:pPr>
        <w:numPr>
          <w:ilvl w:val="0"/>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When should our school close?</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Individual school closure is recommended based on the number of cases, the percentage of the teacher/students/staff that are positive for COVID-19, and following consultation with the Shasta County Public Health Department. Individual school closure may be appropriate when there are multiple cases in multiple cohorts at a school or when at least 5 percent (15 people) of the total number of teachers/student/staff test positive within a 14-day period, depending on the size and physical layout of the school. </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The Shasta County Public Health Department or Superintendent may also determine school closure is warranted for other reasons, including results from public health investigation or other local epidemiological data. </w:t>
      </w:r>
    </w:p>
    <w:p w:rsidR="002624DA" w:rsidRPr="002624DA" w:rsidRDefault="002624DA" w:rsidP="002624DA">
      <w:pPr>
        <w:numPr>
          <w:ilvl w:val="0"/>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 school is closed for in-person learning, when may it reopen? </w:t>
      </w:r>
    </w:p>
    <w:p w:rsidR="002624DA" w:rsidRPr="002624DA" w:rsidRDefault="002624DA" w:rsidP="002624DA">
      <w:pPr>
        <w:numPr>
          <w:ilvl w:val="1"/>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Schools may typically reopen after 14 days and the following have occurred: </w:t>
      </w:r>
    </w:p>
    <w:p w:rsidR="002624DA" w:rsidRPr="002624DA" w:rsidRDefault="002624DA" w:rsidP="002624DA">
      <w:pPr>
        <w:numPr>
          <w:ilvl w:val="2"/>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Cleaning and disinfecting</w:t>
      </w:r>
    </w:p>
    <w:p w:rsidR="002624DA" w:rsidRPr="002624DA" w:rsidRDefault="002624DA" w:rsidP="002624DA">
      <w:pPr>
        <w:numPr>
          <w:ilvl w:val="2"/>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Public health evaluation</w:t>
      </w:r>
    </w:p>
    <w:p w:rsidR="002624DA" w:rsidRPr="002624DA" w:rsidRDefault="002624DA" w:rsidP="002624DA">
      <w:pPr>
        <w:numPr>
          <w:ilvl w:val="2"/>
          <w:numId w:val="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Consultation with the Shasta County Public Health Department</w:t>
      </w:r>
    </w:p>
    <w:p w:rsidR="002624DA" w:rsidRPr="002624DA" w:rsidRDefault="002624DA" w:rsidP="002624DA">
      <w:pPr>
        <w:spacing w:after="24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SCREENING AT SITE:</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color w:val="000000"/>
        </w:rPr>
        <w:tab/>
        <w:t>Staff:</w:t>
      </w:r>
    </w:p>
    <w:p w:rsidR="002624DA" w:rsidRPr="002624DA" w:rsidRDefault="002624DA" w:rsidP="002624DA">
      <w:pPr>
        <w:numPr>
          <w:ilvl w:val="0"/>
          <w:numId w:val="6"/>
        </w:numPr>
        <w:spacing w:after="0" w:line="240" w:lineRule="auto"/>
        <w:ind w:left="1440"/>
        <w:textAlignment w:val="baseline"/>
        <w:rPr>
          <w:rFonts w:ascii="Arial" w:eastAsia="Times New Roman" w:hAnsi="Arial" w:cs="Arial"/>
          <w:color w:val="000000"/>
        </w:rPr>
      </w:pPr>
      <w:r w:rsidRPr="002624DA">
        <w:rPr>
          <w:rFonts w:ascii="Arial" w:eastAsia="Times New Roman" w:hAnsi="Arial" w:cs="Arial"/>
          <w:color w:val="000000"/>
        </w:rPr>
        <w:t>Self-screen daily prior to the start of school</w:t>
      </w:r>
    </w:p>
    <w:p w:rsidR="002624DA" w:rsidRPr="002624DA" w:rsidRDefault="002624DA" w:rsidP="002624DA">
      <w:pPr>
        <w:numPr>
          <w:ilvl w:val="0"/>
          <w:numId w:val="6"/>
        </w:numPr>
        <w:spacing w:after="0" w:line="240" w:lineRule="auto"/>
        <w:ind w:left="1440"/>
        <w:textAlignment w:val="baseline"/>
        <w:rPr>
          <w:rFonts w:ascii="Arial" w:eastAsia="Times New Roman" w:hAnsi="Arial" w:cs="Arial"/>
          <w:color w:val="000000"/>
        </w:rPr>
      </w:pPr>
      <w:r w:rsidRPr="002624DA">
        <w:rPr>
          <w:rFonts w:ascii="Arial" w:eastAsia="Times New Roman" w:hAnsi="Arial" w:cs="Arial"/>
          <w:color w:val="000000"/>
        </w:rPr>
        <w:lastRenderedPageBreak/>
        <w:t>Contact District Nurse, if you have a fever or new or worsening symptoms from the symptoms checklist, prior to coming to school</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color w:val="000000"/>
        </w:rPr>
        <w:tab/>
        <w:t>Students:</w:t>
      </w:r>
    </w:p>
    <w:p w:rsidR="002624DA" w:rsidRPr="002624DA" w:rsidRDefault="002624DA" w:rsidP="002624DA">
      <w:pPr>
        <w:numPr>
          <w:ilvl w:val="0"/>
          <w:numId w:val="7"/>
        </w:numPr>
        <w:spacing w:after="0" w:line="240" w:lineRule="auto"/>
        <w:ind w:left="1440"/>
        <w:textAlignment w:val="baseline"/>
        <w:rPr>
          <w:rFonts w:ascii="Arial" w:eastAsia="Times New Roman" w:hAnsi="Arial" w:cs="Arial"/>
          <w:color w:val="000000"/>
        </w:rPr>
      </w:pPr>
      <w:r w:rsidRPr="002624DA">
        <w:rPr>
          <w:rFonts w:ascii="Arial" w:eastAsia="Times New Roman" w:hAnsi="Arial" w:cs="Arial"/>
          <w:color w:val="000000"/>
        </w:rPr>
        <w:t>Students screened during first period by teacher</w:t>
      </w:r>
    </w:p>
    <w:p w:rsidR="002624DA" w:rsidRPr="002624DA" w:rsidRDefault="002624DA" w:rsidP="002624DA">
      <w:pPr>
        <w:numPr>
          <w:ilvl w:val="0"/>
          <w:numId w:val="7"/>
        </w:numPr>
        <w:spacing w:after="0" w:line="240" w:lineRule="auto"/>
        <w:ind w:left="1440"/>
        <w:textAlignment w:val="baseline"/>
        <w:rPr>
          <w:rFonts w:ascii="Arial" w:eastAsia="Times New Roman" w:hAnsi="Arial" w:cs="Arial"/>
          <w:color w:val="000000"/>
        </w:rPr>
      </w:pPr>
      <w:r w:rsidRPr="002624DA">
        <w:rPr>
          <w:rFonts w:ascii="Arial" w:eastAsia="Times New Roman" w:hAnsi="Arial" w:cs="Arial"/>
          <w:color w:val="000000"/>
        </w:rPr>
        <w:t>If a student has a temperature of 100.4</w:t>
      </w:r>
      <w:r w:rsidRPr="002624DA">
        <w:rPr>
          <w:rFonts w:ascii="Cambria Math" w:eastAsia="Times New Roman" w:hAnsi="Cambria Math" w:cs="Cambria Math"/>
          <w:color w:val="000000"/>
        </w:rPr>
        <w:t>℉</w:t>
      </w:r>
      <w:r w:rsidRPr="002624DA">
        <w:rPr>
          <w:rFonts w:ascii="Arial" w:eastAsia="Times New Roman" w:hAnsi="Arial" w:cs="Arial"/>
          <w:color w:val="000000"/>
        </w:rPr>
        <w:t xml:space="preserve"> or higher, or </w:t>
      </w:r>
      <w:proofErr w:type="spellStart"/>
      <w:r w:rsidRPr="002624DA">
        <w:rPr>
          <w:rFonts w:ascii="Arial" w:eastAsia="Times New Roman" w:hAnsi="Arial" w:cs="Arial"/>
          <w:color w:val="000000"/>
        </w:rPr>
        <w:t>Covid</w:t>
      </w:r>
      <w:proofErr w:type="spellEnd"/>
      <w:r w:rsidRPr="002624DA">
        <w:rPr>
          <w:rFonts w:ascii="Arial" w:eastAsia="Times New Roman" w:hAnsi="Arial" w:cs="Arial"/>
          <w:color w:val="000000"/>
        </w:rPr>
        <w:t>-like symptoms they will be sent to the isolation room to wait for the parent to pick them up or a District transportation employee will take them home.</w:t>
      </w:r>
    </w:p>
    <w:p w:rsidR="002624DA" w:rsidRPr="002624DA" w:rsidRDefault="002624DA" w:rsidP="002624DA">
      <w:pPr>
        <w:numPr>
          <w:ilvl w:val="1"/>
          <w:numId w:val="7"/>
        </w:numPr>
        <w:spacing w:after="0" w:line="240" w:lineRule="auto"/>
        <w:ind w:left="2160"/>
        <w:textAlignment w:val="baseline"/>
        <w:rPr>
          <w:rFonts w:ascii="Arial" w:eastAsia="Times New Roman" w:hAnsi="Arial" w:cs="Arial"/>
          <w:color w:val="000000"/>
        </w:rPr>
      </w:pPr>
      <w:r w:rsidRPr="002624DA">
        <w:rPr>
          <w:rFonts w:ascii="Arial" w:eastAsia="Times New Roman" w:hAnsi="Arial" w:cs="Arial"/>
          <w:color w:val="000000"/>
        </w:rPr>
        <w:t>The office will be contacting parents if students are sent to the isolation room.  </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VISITORS:</w:t>
      </w:r>
    </w:p>
    <w:p w:rsidR="002624DA" w:rsidRPr="002624DA" w:rsidRDefault="002624DA" w:rsidP="002624DA">
      <w:pPr>
        <w:numPr>
          <w:ilvl w:val="0"/>
          <w:numId w:val="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Visitors are encouraged to conduct all business via telephone, email or Google Meet</w:t>
      </w:r>
    </w:p>
    <w:p w:rsidR="002624DA" w:rsidRPr="002624DA" w:rsidRDefault="002624DA" w:rsidP="002624DA">
      <w:pPr>
        <w:numPr>
          <w:ilvl w:val="0"/>
          <w:numId w:val="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We will encourage visitors who do come to the school to call the office and remain outside the building to do business if possible</w:t>
      </w:r>
    </w:p>
    <w:p w:rsidR="002624DA" w:rsidRPr="002624DA" w:rsidRDefault="002624DA" w:rsidP="002624DA">
      <w:pPr>
        <w:numPr>
          <w:ilvl w:val="0"/>
          <w:numId w:val="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Visitors will only be allowed on campus if:</w:t>
      </w:r>
    </w:p>
    <w:p w:rsidR="002624DA" w:rsidRPr="002624DA" w:rsidRDefault="002624DA" w:rsidP="002624DA">
      <w:pPr>
        <w:numPr>
          <w:ilvl w:val="1"/>
          <w:numId w:val="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They have a pre-approved meeting, approved by administration</w:t>
      </w:r>
    </w:p>
    <w:p w:rsidR="002624DA" w:rsidRPr="002624DA" w:rsidRDefault="002624DA" w:rsidP="002624DA">
      <w:pPr>
        <w:numPr>
          <w:ilvl w:val="1"/>
          <w:numId w:val="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They are wearing a face covering</w:t>
      </w:r>
    </w:p>
    <w:p w:rsidR="002624DA" w:rsidRPr="002624DA" w:rsidRDefault="002624DA" w:rsidP="002624DA">
      <w:pPr>
        <w:numPr>
          <w:ilvl w:val="1"/>
          <w:numId w:val="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They use hand sanitizer prior to entrance, provided by the office staff</w:t>
      </w:r>
    </w:p>
    <w:p w:rsidR="002624DA" w:rsidRPr="002624DA" w:rsidRDefault="002624DA" w:rsidP="002624DA">
      <w:pPr>
        <w:numPr>
          <w:ilvl w:val="0"/>
          <w:numId w:val="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FRHS will limit visitors to “pertinent” business only that can’t be conducted by any other means</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PHYSICAL DISTANCING:</w:t>
      </w:r>
    </w:p>
    <w:p w:rsidR="002624DA" w:rsidRPr="002624DA" w:rsidRDefault="002624DA" w:rsidP="002624DA">
      <w:pPr>
        <w:numPr>
          <w:ilvl w:val="0"/>
          <w:numId w:val="9"/>
        </w:numPr>
        <w:spacing w:after="0" w:line="240" w:lineRule="auto"/>
        <w:ind w:left="819"/>
        <w:textAlignment w:val="baseline"/>
        <w:rPr>
          <w:rFonts w:ascii="Arial" w:eastAsia="Times New Roman" w:hAnsi="Arial" w:cs="Arial"/>
          <w:color w:val="000000"/>
        </w:rPr>
      </w:pPr>
      <w:r w:rsidRPr="002624DA">
        <w:rPr>
          <w:rFonts w:ascii="Arial" w:eastAsia="Times New Roman" w:hAnsi="Arial" w:cs="Arial"/>
          <w:color w:val="000000"/>
        </w:rPr>
        <w:t>Everyone shall stay 6 feet from each other as much as possible.</w:t>
      </w:r>
    </w:p>
    <w:p w:rsidR="002624DA" w:rsidRPr="002624DA" w:rsidRDefault="002624DA" w:rsidP="002624DA">
      <w:pPr>
        <w:numPr>
          <w:ilvl w:val="1"/>
          <w:numId w:val="10"/>
        </w:numPr>
        <w:spacing w:after="0" w:line="240" w:lineRule="auto"/>
        <w:ind w:left="1540"/>
        <w:textAlignment w:val="baseline"/>
        <w:rPr>
          <w:rFonts w:ascii="Courier New" w:eastAsia="Times New Roman" w:hAnsi="Courier New" w:cs="Courier New"/>
          <w:color w:val="000000"/>
        </w:rPr>
      </w:pPr>
      <w:r w:rsidRPr="002624DA">
        <w:rPr>
          <w:rFonts w:ascii="Arial" w:eastAsia="Times New Roman" w:hAnsi="Arial" w:cs="Arial"/>
          <w:color w:val="000000"/>
        </w:rPr>
        <w:t>Consider virtual meetings using video conferencing apps for parent-teacher meetings and staff meetings, even if all staff are on campus.</w:t>
      </w:r>
    </w:p>
    <w:p w:rsidR="002624DA" w:rsidRPr="002624DA" w:rsidRDefault="002624DA" w:rsidP="002624DA">
      <w:pPr>
        <w:numPr>
          <w:ilvl w:val="1"/>
          <w:numId w:val="10"/>
        </w:numPr>
        <w:spacing w:after="0" w:line="240" w:lineRule="auto"/>
        <w:ind w:left="1540"/>
        <w:textAlignment w:val="baseline"/>
        <w:rPr>
          <w:rFonts w:ascii="Courier New" w:eastAsia="Times New Roman" w:hAnsi="Courier New" w:cs="Courier New"/>
          <w:color w:val="000000"/>
        </w:rPr>
      </w:pPr>
      <w:r w:rsidRPr="002624DA">
        <w:rPr>
          <w:rFonts w:ascii="Arial" w:eastAsia="Times New Roman" w:hAnsi="Arial" w:cs="Arial"/>
          <w:color w:val="000000"/>
        </w:rPr>
        <w:t>Remove/rearrange furniture to allow maximal spacing between student desks</w:t>
      </w:r>
    </w:p>
    <w:p w:rsidR="002624DA" w:rsidRPr="002624DA" w:rsidRDefault="002624DA" w:rsidP="002624DA">
      <w:pPr>
        <w:numPr>
          <w:ilvl w:val="1"/>
          <w:numId w:val="10"/>
        </w:numPr>
        <w:spacing w:after="0" w:line="240" w:lineRule="auto"/>
        <w:ind w:left="1540"/>
        <w:textAlignment w:val="baseline"/>
        <w:rPr>
          <w:rFonts w:ascii="Courier New" w:eastAsia="Times New Roman" w:hAnsi="Courier New" w:cs="Courier New"/>
          <w:color w:val="000000"/>
        </w:rPr>
      </w:pPr>
      <w:r w:rsidRPr="002624DA">
        <w:rPr>
          <w:rFonts w:ascii="Arial" w:eastAsia="Times New Roman" w:hAnsi="Arial" w:cs="Arial"/>
          <w:color w:val="000000"/>
        </w:rPr>
        <w:t xml:space="preserve">Consider using other campus spaces like library, outdoors, </w:t>
      </w:r>
      <w:proofErr w:type="spellStart"/>
      <w:r w:rsidRPr="002624DA">
        <w:rPr>
          <w:rFonts w:ascii="Arial" w:eastAsia="Times New Roman" w:hAnsi="Arial" w:cs="Arial"/>
          <w:color w:val="000000"/>
        </w:rPr>
        <w:t>etc</w:t>
      </w:r>
      <w:proofErr w:type="spellEnd"/>
      <w:r w:rsidRPr="002624DA">
        <w:rPr>
          <w:rFonts w:ascii="Arial" w:eastAsia="Times New Roman" w:hAnsi="Arial" w:cs="Arial"/>
          <w:color w:val="000000"/>
        </w:rPr>
        <w:t xml:space="preserve"> for instruction to allow more optimal spacing.</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IN THE CLASSROOM:</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Masks are to be worn at all times.</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Physical distancing must be maintained where practicable.</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Seating charts will be adhered to for tracing purposes. (Mapping)</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Group work utilizing technology is encouraged, avoiding students facing one another.</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Hand sanitizer upon entry and re-entry (Locate sanitizer near entrance)</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Minimize/Eliminate shared materials (</w:t>
      </w:r>
      <w:proofErr w:type="spellStart"/>
      <w:r w:rsidRPr="002624DA">
        <w:rPr>
          <w:rFonts w:ascii="Arial" w:eastAsia="Times New Roman" w:hAnsi="Arial" w:cs="Arial"/>
          <w:color w:val="000000"/>
        </w:rPr>
        <w:t>chromebooks</w:t>
      </w:r>
      <w:proofErr w:type="spellEnd"/>
      <w:r w:rsidRPr="002624DA">
        <w:rPr>
          <w:rFonts w:ascii="Arial" w:eastAsia="Times New Roman" w:hAnsi="Arial" w:cs="Arial"/>
          <w:color w:val="000000"/>
        </w:rPr>
        <w:t>, rulers, etc.)</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Teachers avoid “over the shoulder” individual, close-proximity support</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Avoid activities wherein students sing or shout out.</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No food in class, water is allowed, no sharing, maintain masks</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are responsible for sanitizing assigned devices</w:t>
      </w:r>
    </w:p>
    <w:p w:rsidR="002624DA" w:rsidRPr="002624DA" w:rsidRDefault="002624DA" w:rsidP="002624DA">
      <w:pPr>
        <w:numPr>
          <w:ilvl w:val="0"/>
          <w:numId w:val="1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Arrange desks facing in the same direction, so that students do not sit facing each other.</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OUTSIDE THE CLASSROOM:</w:t>
      </w:r>
    </w:p>
    <w:p w:rsidR="002624DA" w:rsidRPr="002624DA" w:rsidRDefault="002624DA" w:rsidP="002624DA">
      <w:pPr>
        <w:numPr>
          <w:ilvl w:val="0"/>
          <w:numId w:val="1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At places where students congregate or wait in line, students will social distance themselves. </w:t>
      </w:r>
    </w:p>
    <w:p w:rsidR="002624DA" w:rsidRPr="002624DA" w:rsidRDefault="002624DA" w:rsidP="002624DA">
      <w:pPr>
        <w:numPr>
          <w:ilvl w:val="0"/>
          <w:numId w:val="1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 xml:space="preserve">Have all freshman lockers together, </w:t>
      </w:r>
      <w:proofErr w:type="spellStart"/>
      <w:r w:rsidRPr="002624DA">
        <w:rPr>
          <w:rFonts w:ascii="Arial" w:eastAsia="Times New Roman" w:hAnsi="Arial" w:cs="Arial"/>
          <w:color w:val="000000"/>
        </w:rPr>
        <w:t>etc</w:t>
      </w:r>
      <w:proofErr w:type="spellEnd"/>
    </w:p>
    <w:p w:rsidR="002624DA" w:rsidRPr="002624DA" w:rsidRDefault="002624DA" w:rsidP="002624DA">
      <w:pPr>
        <w:numPr>
          <w:ilvl w:val="1"/>
          <w:numId w:val="1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should not be sharing lockers</w:t>
      </w:r>
    </w:p>
    <w:p w:rsidR="002624DA" w:rsidRPr="002624DA" w:rsidRDefault="002624DA" w:rsidP="002624DA">
      <w:pPr>
        <w:numPr>
          <w:ilvl w:val="0"/>
          <w:numId w:val="1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If your class is outside of the main building, stay outside </w:t>
      </w:r>
    </w:p>
    <w:p w:rsidR="002624DA" w:rsidRPr="002624DA" w:rsidRDefault="002624DA" w:rsidP="002624DA">
      <w:pPr>
        <w:numPr>
          <w:ilvl w:val="1"/>
          <w:numId w:val="1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are encouraged to go outside to switch classes at passing periods</w:t>
      </w:r>
    </w:p>
    <w:p w:rsidR="002624DA" w:rsidRPr="002624DA" w:rsidRDefault="002624DA" w:rsidP="002624DA">
      <w:pPr>
        <w:numPr>
          <w:ilvl w:val="1"/>
          <w:numId w:val="1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are encouraged to carry more than one class worth of materials to reduce interaction in hallways</w:t>
      </w:r>
    </w:p>
    <w:p w:rsidR="002624DA" w:rsidRPr="002624DA" w:rsidRDefault="002624DA" w:rsidP="002624DA">
      <w:pPr>
        <w:numPr>
          <w:ilvl w:val="1"/>
          <w:numId w:val="1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lastRenderedPageBreak/>
        <w:t>Social distancing at tables in the cafeteria as well as in line for food</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FACE COVERINGS:</w:t>
      </w:r>
    </w:p>
    <w:p w:rsidR="002624DA" w:rsidRPr="002624DA" w:rsidRDefault="002624DA" w:rsidP="002624DA">
      <w:pPr>
        <w:numPr>
          <w:ilvl w:val="0"/>
          <w:numId w:val="1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and staff must wear face coverings whenever inside school buildings.</w:t>
      </w:r>
    </w:p>
    <w:p w:rsidR="002624DA" w:rsidRPr="002624DA" w:rsidRDefault="002624DA" w:rsidP="002624DA">
      <w:pPr>
        <w:numPr>
          <w:ilvl w:val="0"/>
          <w:numId w:val="1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When outdoors and socially distanced, masks are not required.</w:t>
      </w:r>
    </w:p>
    <w:p w:rsidR="002624DA" w:rsidRPr="002624DA" w:rsidRDefault="002624DA" w:rsidP="002624DA">
      <w:pPr>
        <w:numPr>
          <w:ilvl w:val="0"/>
          <w:numId w:val="1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When eating or drinking, students and staff may remove their face masks momentarily when indoors </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VENTILATION AND OUTDOOR SPACES:</w:t>
      </w:r>
    </w:p>
    <w:p w:rsidR="002624DA" w:rsidRPr="002624DA" w:rsidRDefault="002624DA" w:rsidP="002624DA">
      <w:pPr>
        <w:numPr>
          <w:ilvl w:val="0"/>
          <w:numId w:val="1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Windows can be opened in classrooms to encourage ventilation when practicable.</w:t>
      </w:r>
    </w:p>
    <w:p w:rsidR="002624DA" w:rsidRPr="002624DA" w:rsidRDefault="002624DA" w:rsidP="002624DA">
      <w:pPr>
        <w:numPr>
          <w:ilvl w:val="1"/>
          <w:numId w:val="1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Fans may be used in classrooms as well to move air. </w:t>
      </w:r>
    </w:p>
    <w:p w:rsidR="002624DA" w:rsidRPr="002624DA" w:rsidRDefault="002624DA" w:rsidP="002624DA">
      <w:pPr>
        <w:numPr>
          <w:ilvl w:val="1"/>
          <w:numId w:val="1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Air filters will be changed monthly</w:t>
      </w:r>
    </w:p>
    <w:p w:rsidR="002624DA" w:rsidRPr="002624DA" w:rsidRDefault="002624DA" w:rsidP="002624DA">
      <w:pPr>
        <w:numPr>
          <w:ilvl w:val="0"/>
          <w:numId w:val="1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Masks do not have to be worn outside if social distancing, but congregating in close groups is not allowed. </w:t>
      </w:r>
    </w:p>
    <w:p w:rsidR="002624DA" w:rsidRPr="002624DA" w:rsidRDefault="002624DA" w:rsidP="002624DA">
      <w:pPr>
        <w:numPr>
          <w:ilvl w:val="0"/>
          <w:numId w:val="1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Classes should be encouraged to go outdoors as often as possible, weather permitting. </w:t>
      </w:r>
    </w:p>
    <w:p w:rsidR="002624DA" w:rsidRPr="002624DA" w:rsidRDefault="002624DA" w:rsidP="002624DA">
      <w:pPr>
        <w:numPr>
          <w:ilvl w:val="0"/>
          <w:numId w:val="1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When re-entering or exiting the building, students/staff should wash their hands or use sanitizer. </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HAND HYGIENE:</w:t>
      </w:r>
    </w:p>
    <w:p w:rsidR="002624DA" w:rsidRPr="002624DA" w:rsidRDefault="002624DA" w:rsidP="002624DA">
      <w:pPr>
        <w:numPr>
          <w:ilvl w:val="0"/>
          <w:numId w:val="1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are required to wash their hands/sanitize after using the restroom, before eating, after sneezing, after coming into contact with others, after touching their mask or any other situation where transmission is possible. </w:t>
      </w:r>
    </w:p>
    <w:p w:rsidR="002624DA" w:rsidRPr="002624DA" w:rsidRDefault="002624DA" w:rsidP="002624DA">
      <w:pPr>
        <w:numPr>
          <w:ilvl w:val="1"/>
          <w:numId w:val="1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Please keep hands as clean as possible. </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SHARING:</w:t>
      </w:r>
    </w:p>
    <w:p w:rsidR="002624DA" w:rsidRPr="002624DA" w:rsidRDefault="002624DA" w:rsidP="002624DA">
      <w:pPr>
        <w:numPr>
          <w:ilvl w:val="0"/>
          <w:numId w:val="16"/>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shall refrain from sharing</w:t>
      </w:r>
    </w:p>
    <w:p w:rsidR="002624DA" w:rsidRPr="002624DA" w:rsidRDefault="002624DA" w:rsidP="002624DA">
      <w:pPr>
        <w:numPr>
          <w:ilvl w:val="1"/>
          <w:numId w:val="16"/>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This includes lockers, materials, food/drink, silverware, clothing, etc.  Don’t share it. </w:t>
      </w:r>
    </w:p>
    <w:p w:rsidR="002624DA" w:rsidRPr="002624DA" w:rsidRDefault="002624DA" w:rsidP="002624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624DA">
        <w:rPr>
          <w:rFonts w:ascii="Arial" w:eastAsia="Times New Roman" w:hAnsi="Arial" w:cs="Arial"/>
          <w:b/>
          <w:bCs/>
          <w:color w:val="000000"/>
        </w:rPr>
        <w:t>CLEANING AND DISINFECTING:</w:t>
      </w:r>
    </w:p>
    <w:p w:rsidR="002624DA" w:rsidRPr="002624DA" w:rsidRDefault="002624DA" w:rsidP="002624DA">
      <w:pPr>
        <w:numPr>
          <w:ilvl w:val="0"/>
          <w:numId w:val="17"/>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Teachers will assist students in disinfecting the desks, chairs and door handles after each class period, at the beginning of the passing period.  </w:t>
      </w:r>
    </w:p>
    <w:p w:rsidR="002624DA" w:rsidRPr="002624DA" w:rsidRDefault="002624DA" w:rsidP="002624DA">
      <w:pPr>
        <w:numPr>
          <w:ilvl w:val="0"/>
          <w:numId w:val="17"/>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Teachers will use materials and chemicals provided by the school</w:t>
      </w:r>
    </w:p>
    <w:p w:rsidR="002624DA" w:rsidRPr="002624DA" w:rsidRDefault="002624DA" w:rsidP="002624DA">
      <w:pPr>
        <w:numPr>
          <w:ilvl w:val="0"/>
          <w:numId w:val="17"/>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Teachers are not required to disinfect the room, following their last period of the day, unless an activity will be taking place in the class afterward.</w:t>
      </w:r>
    </w:p>
    <w:p w:rsidR="002624DA" w:rsidRPr="002624DA" w:rsidRDefault="002624DA" w:rsidP="002624DA">
      <w:pPr>
        <w:numPr>
          <w:ilvl w:val="0"/>
          <w:numId w:val="17"/>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Custodians will disinfect each room each night</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BREAK AND LUNCH</w:t>
      </w:r>
    </w:p>
    <w:p w:rsidR="002624DA" w:rsidRPr="002624DA" w:rsidRDefault="002624DA" w:rsidP="002624DA">
      <w:pPr>
        <w:numPr>
          <w:ilvl w:val="0"/>
          <w:numId w:val="1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will use hand sanitizer, provided by food services</w:t>
      </w:r>
    </w:p>
    <w:p w:rsidR="002624DA" w:rsidRPr="002624DA" w:rsidRDefault="002624DA" w:rsidP="002624DA">
      <w:pPr>
        <w:numPr>
          <w:ilvl w:val="0"/>
          <w:numId w:val="1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Bulldog Bite will enforce social distancing</w:t>
      </w:r>
    </w:p>
    <w:p w:rsidR="002624DA" w:rsidRPr="002624DA" w:rsidRDefault="002624DA" w:rsidP="002624DA">
      <w:pPr>
        <w:numPr>
          <w:ilvl w:val="0"/>
          <w:numId w:val="1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The snack machines will be sanitized between each class period by office aides</w:t>
      </w:r>
    </w:p>
    <w:p w:rsidR="002624DA" w:rsidRPr="002624DA" w:rsidRDefault="002624DA" w:rsidP="002624DA">
      <w:pPr>
        <w:numPr>
          <w:ilvl w:val="0"/>
          <w:numId w:val="1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Eating locations (follow social distancing and face covering guidelines):</w:t>
      </w:r>
    </w:p>
    <w:p w:rsidR="002624DA" w:rsidRPr="002624DA" w:rsidRDefault="002624DA" w:rsidP="002624DA">
      <w:pPr>
        <w:numPr>
          <w:ilvl w:val="1"/>
          <w:numId w:val="1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 xml:space="preserve">Outside is </w:t>
      </w:r>
      <w:proofErr w:type="spellStart"/>
      <w:r w:rsidRPr="002624DA">
        <w:rPr>
          <w:rFonts w:ascii="Arial" w:eastAsia="Times New Roman" w:hAnsi="Arial" w:cs="Arial"/>
          <w:color w:val="000000"/>
        </w:rPr>
        <w:t>prefered</w:t>
      </w:r>
      <w:proofErr w:type="spellEnd"/>
    </w:p>
    <w:p w:rsidR="002624DA" w:rsidRPr="002624DA" w:rsidRDefault="002624DA" w:rsidP="002624DA">
      <w:pPr>
        <w:numPr>
          <w:ilvl w:val="1"/>
          <w:numId w:val="1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High school students may go off campus as usual and junior high students will remain on campus</w:t>
      </w:r>
    </w:p>
    <w:p w:rsidR="002624DA" w:rsidRPr="002624DA" w:rsidRDefault="002624DA" w:rsidP="002624DA">
      <w:pPr>
        <w:numPr>
          <w:ilvl w:val="1"/>
          <w:numId w:val="18"/>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 xml:space="preserve">Teachers may open their rooms for students, should </w:t>
      </w:r>
      <w:proofErr w:type="gramStart"/>
      <w:r w:rsidRPr="002624DA">
        <w:rPr>
          <w:rFonts w:ascii="Arial" w:eastAsia="Times New Roman" w:hAnsi="Arial" w:cs="Arial"/>
          <w:color w:val="000000"/>
        </w:rPr>
        <w:t>teachers</w:t>
      </w:r>
      <w:proofErr w:type="gramEnd"/>
      <w:r w:rsidRPr="002624DA">
        <w:rPr>
          <w:rFonts w:ascii="Arial" w:eastAsia="Times New Roman" w:hAnsi="Arial" w:cs="Arial"/>
          <w:color w:val="000000"/>
        </w:rPr>
        <w:t xml:space="preserve"> desire and chose to.</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HALLWAYS:</w:t>
      </w:r>
    </w:p>
    <w:p w:rsidR="002624DA" w:rsidRPr="002624DA" w:rsidRDefault="002624DA" w:rsidP="002624DA">
      <w:pPr>
        <w:numPr>
          <w:ilvl w:val="0"/>
          <w:numId w:val="19"/>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When walking, social distance as practicable</w:t>
      </w:r>
    </w:p>
    <w:p w:rsidR="002624DA" w:rsidRPr="002624DA" w:rsidRDefault="002624DA" w:rsidP="002624DA">
      <w:pPr>
        <w:numPr>
          <w:ilvl w:val="0"/>
          <w:numId w:val="19"/>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Avoid main hallway if possible</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lastRenderedPageBreak/>
        <w:t>RESTROOMS:</w:t>
      </w:r>
    </w:p>
    <w:p w:rsidR="002624DA" w:rsidRPr="002624DA" w:rsidRDefault="002624DA" w:rsidP="002624DA">
      <w:pPr>
        <w:numPr>
          <w:ilvl w:val="0"/>
          <w:numId w:val="20"/>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Teachers are to keep a log of all students who use the restroom, including period and time.</w:t>
      </w:r>
    </w:p>
    <w:p w:rsidR="002624DA" w:rsidRPr="002624DA" w:rsidRDefault="002624DA" w:rsidP="002624DA">
      <w:pPr>
        <w:numPr>
          <w:ilvl w:val="0"/>
          <w:numId w:val="20"/>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Only one student is to be gone from the room at a time.</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PE</w:t>
      </w:r>
      <w:r w:rsidRPr="002624DA">
        <w:rPr>
          <w:rFonts w:ascii="Arial" w:eastAsia="Times New Roman" w:hAnsi="Arial" w:cs="Arial"/>
          <w:color w:val="000000"/>
        </w:rPr>
        <w:t>:</w:t>
      </w:r>
    </w:p>
    <w:p w:rsidR="002624DA" w:rsidRPr="002624DA" w:rsidRDefault="002624DA" w:rsidP="002624DA">
      <w:pPr>
        <w:numPr>
          <w:ilvl w:val="0"/>
          <w:numId w:val="2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There will be no locker room use therefore students will not dress down. They will bring a pair of tennis shoes to be stored in their main locker.</w:t>
      </w:r>
    </w:p>
    <w:p w:rsidR="002624DA" w:rsidRPr="002624DA" w:rsidRDefault="002624DA" w:rsidP="002624DA">
      <w:pPr>
        <w:numPr>
          <w:ilvl w:val="0"/>
          <w:numId w:val="2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will be spaced out for social distancing in the gym when practicable</w:t>
      </w:r>
    </w:p>
    <w:p w:rsidR="002624DA" w:rsidRPr="002624DA" w:rsidRDefault="002624DA" w:rsidP="002624DA">
      <w:pPr>
        <w:numPr>
          <w:ilvl w:val="0"/>
          <w:numId w:val="2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PE will be held outdoors, weather permitting</w:t>
      </w:r>
    </w:p>
    <w:p w:rsidR="002624DA" w:rsidRPr="002624DA" w:rsidRDefault="002624DA" w:rsidP="002624DA">
      <w:pPr>
        <w:numPr>
          <w:ilvl w:val="0"/>
          <w:numId w:val="2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Students will engage in activities that require no sharing of equipment</w:t>
      </w:r>
    </w:p>
    <w:p w:rsidR="002624DA" w:rsidRPr="002624DA" w:rsidRDefault="002624DA" w:rsidP="002624DA">
      <w:pPr>
        <w:numPr>
          <w:ilvl w:val="0"/>
          <w:numId w:val="21"/>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Weight room equipment or mats will be sanitized between each student’s use</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MUSIC:</w:t>
      </w:r>
    </w:p>
    <w:p w:rsidR="002624DA" w:rsidRPr="002624DA" w:rsidRDefault="002624DA" w:rsidP="002624DA">
      <w:pPr>
        <w:numPr>
          <w:ilvl w:val="0"/>
          <w:numId w:val="2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Rehearsed outside, weather permitting.</w:t>
      </w:r>
    </w:p>
    <w:p w:rsidR="002624DA" w:rsidRPr="002624DA" w:rsidRDefault="002624DA" w:rsidP="002624DA">
      <w:pPr>
        <w:numPr>
          <w:ilvl w:val="0"/>
          <w:numId w:val="2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Appropriate face coverings</w:t>
      </w:r>
    </w:p>
    <w:p w:rsidR="002624DA" w:rsidRPr="002624DA" w:rsidRDefault="002624DA" w:rsidP="002624DA">
      <w:pPr>
        <w:numPr>
          <w:ilvl w:val="0"/>
          <w:numId w:val="22"/>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Shared items: stands, chairs, will be sanitized between each class.</w:t>
      </w:r>
    </w:p>
    <w:p w:rsidR="002624DA" w:rsidRPr="002624DA" w:rsidRDefault="002624DA" w:rsidP="002624D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624DA">
        <w:rPr>
          <w:rFonts w:ascii="Arial" w:eastAsia="Times New Roman" w:hAnsi="Arial" w:cs="Arial"/>
          <w:b/>
          <w:bCs/>
          <w:color w:val="000000"/>
        </w:rPr>
        <w:t>TEACHER WORK ROOM/LOUNGE:</w:t>
      </w:r>
    </w:p>
    <w:p w:rsidR="002624DA" w:rsidRPr="002624DA" w:rsidRDefault="002624DA" w:rsidP="002624DA">
      <w:pPr>
        <w:numPr>
          <w:ilvl w:val="0"/>
          <w:numId w:val="2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Avoid common areas as much as possible</w:t>
      </w:r>
    </w:p>
    <w:p w:rsidR="002624DA" w:rsidRPr="002624DA" w:rsidRDefault="002624DA" w:rsidP="002624DA">
      <w:pPr>
        <w:numPr>
          <w:ilvl w:val="0"/>
          <w:numId w:val="2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Socially distance as practicable </w:t>
      </w:r>
    </w:p>
    <w:p w:rsidR="002624DA" w:rsidRPr="002624DA" w:rsidRDefault="002624DA" w:rsidP="002624DA">
      <w:pPr>
        <w:numPr>
          <w:ilvl w:val="0"/>
          <w:numId w:val="2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Use hand sanitizer prior to and after copier and other machinery use</w:t>
      </w:r>
    </w:p>
    <w:p w:rsidR="002624DA" w:rsidRPr="002624DA" w:rsidRDefault="002624DA" w:rsidP="002624DA">
      <w:pPr>
        <w:numPr>
          <w:ilvl w:val="0"/>
          <w:numId w:val="2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Recommended to send copies directly to the copier from the teacher computer as practicable</w:t>
      </w:r>
    </w:p>
    <w:p w:rsidR="002624DA" w:rsidRPr="002624DA" w:rsidRDefault="002624DA" w:rsidP="002624DA">
      <w:pPr>
        <w:numPr>
          <w:ilvl w:val="0"/>
          <w:numId w:val="2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Use hand sanitizer prior to opening the refrigerator or microwave door in the teachers' lounge.</w:t>
      </w:r>
    </w:p>
    <w:p w:rsidR="002624DA" w:rsidRPr="002624DA" w:rsidRDefault="002624DA" w:rsidP="002624DA">
      <w:pPr>
        <w:numPr>
          <w:ilvl w:val="1"/>
          <w:numId w:val="23"/>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Staff will clean up spills as they occur.</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CO AND EXTRA CURRICULARS:</w:t>
      </w:r>
    </w:p>
    <w:p w:rsidR="002624DA" w:rsidRPr="002624DA" w:rsidRDefault="002624DA" w:rsidP="002624DA">
      <w:pPr>
        <w:numPr>
          <w:ilvl w:val="0"/>
          <w:numId w:val="2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Athletic competitions are suspended until further notice</w:t>
      </w:r>
    </w:p>
    <w:p w:rsidR="002624DA" w:rsidRPr="002624DA" w:rsidRDefault="002624DA" w:rsidP="002624DA">
      <w:pPr>
        <w:numPr>
          <w:ilvl w:val="0"/>
          <w:numId w:val="24"/>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Clubs, weight training, open gym or athletic practices are approved on an individual basis based on ability to socially distance students. </w:t>
      </w: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b/>
          <w:bCs/>
          <w:color w:val="000000"/>
        </w:rPr>
        <w:t>TRANSPORTATION:</w:t>
      </w:r>
    </w:p>
    <w:p w:rsidR="002624DA" w:rsidRPr="002624DA" w:rsidRDefault="002624DA" w:rsidP="002624DA">
      <w:pPr>
        <w:numPr>
          <w:ilvl w:val="0"/>
          <w:numId w:val="2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Bus riders will be checked by bus driver at the bus stop before loading for masks and students will sanitize their hands before entering</w:t>
      </w:r>
    </w:p>
    <w:p w:rsidR="002624DA" w:rsidRPr="002624DA" w:rsidRDefault="002624DA" w:rsidP="002624DA">
      <w:pPr>
        <w:numPr>
          <w:ilvl w:val="0"/>
          <w:numId w:val="2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 xml:space="preserve">If a student has </w:t>
      </w:r>
      <w:proofErr w:type="spellStart"/>
      <w:r w:rsidRPr="002624DA">
        <w:rPr>
          <w:rFonts w:ascii="Arial" w:eastAsia="Times New Roman" w:hAnsi="Arial" w:cs="Arial"/>
          <w:color w:val="000000"/>
        </w:rPr>
        <w:t>Covid</w:t>
      </w:r>
      <w:proofErr w:type="spellEnd"/>
      <w:r w:rsidRPr="002624DA">
        <w:rPr>
          <w:rFonts w:ascii="Arial" w:eastAsia="Times New Roman" w:hAnsi="Arial" w:cs="Arial"/>
          <w:color w:val="000000"/>
        </w:rPr>
        <w:t>-like symptoms, they will not be allowed to ride the bus</w:t>
      </w:r>
    </w:p>
    <w:p w:rsidR="002624DA" w:rsidRPr="002624DA" w:rsidRDefault="002624DA" w:rsidP="002624DA">
      <w:pPr>
        <w:numPr>
          <w:ilvl w:val="0"/>
          <w:numId w:val="2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ALL riders are required to wear masks</w:t>
      </w:r>
    </w:p>
    <w:p w:rsidR="002624DA" w:rsidRPr="002624DA" w:rsidRDefault="002624DA" w:rsidP="002624DA">
      <w:pPr>
        <w:numPr>
          <w:ilvl w:val="0"/>
          <w:numId w:val="2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All busses will be sanitized at the end of each route</w:t>
      </w:r>
    </w:p>
    <w:p w:rsidR="002624DA" w:rsidRPr="002624DA" w:rsidRDefault="002624DA" w:rsidP="002624DA">
      <w:pPr>
        <w:numPr>
          <w:ilvl w:val="0"/>
          <w:numId w:val="25"/>
        </w:numPr>
        <w:spacing w:after="0" w:line="240" w:lineRule="auto"/>
        <w:textAlignment w:val="baseline"/>
        <w:rPr>
          <w:rFonts w:ascii="Arial" w:eastAsia="Times New Roman" w:hAnsi="Arial" w:cs="Arial"/>
          <w:color w:val="000000"/>
        </w:rPr>
      </w:pPr>
      <w:r w:rsidRPr="002624DA">
        <w:rPr>
          <w:rFonts w:ascii="Arial" w:eastAsia="Times New Roman" w:hAnsi="Arial" w:cs="Arial"/>
          <w:color w:val="000000"/>
        </w:rPr>
        <w:t>Each student will be assigned a permanent seat on the bus  </w:t>
      </w:r>
    </w:p>
    <w:p w:rsidR="002624DA" w:rsidRPr="002624DA" w:rsidRDefault="002624DA" w:rsidP="002624DA">
      <w:pPr>
        <w:numPr>
          <w:ilvl w:val="0"/>
          <w:numId w:val="25"/>
        </w:numPr>
        <w:spacing w:after="0" w:line="240" w:lineRule="auto"/>
        <w:textAlignment w:val="baseline"/>
        <w:rPr>
          <w:rFonts w:ascii="Arial" w:eastAsia="Times New Roman" w:hAnsi="Arial" w:cs="Arial"/>
          <w:b/>
          <w:bCs/>
          <w:color w:val="000000"/>
        </w:rPr>
      </w:pPr>
      <w:r w:rsidRPr="002624DA">
        <w:rPr>
          <w:rFonts w:ascii="Arial" w:eastAsia="Times New Roman" w:hAnsi="Arial" w:cs="Arial"/>
          <w:b/>
          <w:bCs/>
          <w:color w:val="000000"/>
        </w:rPr>
        <w:t>Students will not be allowed to be dropped off at other locations or ride other busses even with a parent note.</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color w:val="000000"/>
        </w:rPr>
        <w:t>Please understand that this situation is fluid. There are updates that come out from the California Public Health Department and the Shasta County Health Department weekly that may result in this plan to become more or less restrictive. We will keep you informed of any changes.</w:t>
      </w:r>
    </w:p>
    <w:p w:rsidR="002624DA" w:rsidRPr="002624DA" w:rsidRDefault="002624DA" w:rsidP="002624DA">
      <w:pPr>
        <w:spacing w:after="0" w:line="240" w:lineRule="auto"/>
        <w:rPr>
          <w:rFonts w:ascii="Times New Roman" w:eastAsia="Times New Roman" w:hAnsi="Times New Roman" w:cs="Times New Roman"/>
          <w:sz w:val="24"/>
          <w:szCs w:val="24"/>
        </w:rPr>
      </w:pPr>
    </w:p>
    <w:p w:rsidR="002624DA" w:rsidRPr="002624DA" w:rsidRDefault="002624DA" w:rsidP="002624DA">
      <w:pPr>
        <w:spacing w:after="0" w:line="240" w:lineRule="auto"/>
        <w:rPr>
          <w:rFonts w:ascii="Times New Roman" w:eastAsia="Times New Roman" w:hAnsi="Times New Roman" w:cs="Times New Roman"/>
          <w:sz w:val="24"/>
          <w:szCs w:val="24"/>
        </w:rPr>
      </w:pPr>
      <w:r w:rsidRPr="002624DA">
        <w:rPr>
          <w:rFonts w:ascii="Arial" w:eastAsia="Times New Roman" w:hAnsi="Arial" w:cs="Arial"/>
          <w:color w:val="000000"/>
        </w:rPr>
        <w:t>Feel free to contact the FRHS office if you have any questions or concerns.</w:t>
      </w:r>
    </w:p>
    <w:p w:rsidR="00F100B9" w:rsidRDefault="00B925FD"/>
    <w:sectPr w:rsidR="00F1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A3A"/>
    <w:multiLevelType w:val="multilevel"/>
    <w:tmpl w:val="36AC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3FB4"/>
    <w:multiLevelType w:val="multilevel"/>
    <w:tmpl w:val="4834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71F69"/>
    <w:multiLevelType w:val="multilevel"/>
    <w:tmpl w:val="5672B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B2FED"/>
    <w:multiLevelType w:val="multilevel"/>
    <w:tmpl w:val="B0FC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25E52"/>
    <w:multiLevelType w:val="multilevel"/>
    <w:tmpl w:val="965C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D2FA0"/>
    <w:multiLevelType w:val="multilevel"/>
    <w:tmpl w:val="9158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F6973"/>
    <w:multiLevelType w:val="multilevel"/>
    <w:tmpl w:val="6F00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F30B5"/>
    <w:multiLevelType w:val="multilevel"/>
    <w:tmpl w:val="8C24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C18A9"/>
    <w:multiLevelType w:val="multilevel"/>
    <w:tmpl w:val="7F3C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93908"/>
    <w:multiLevelType w:val="multilevel"/>
    <w:tmpl w:val="4044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4066C"/>
    <w:multiLevelType w:val="multilevel"/>
    <w:tmpl w:val="FADE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A7F5D"/>
    <w:multiLevelType w:val="multilevel"/>
    <w:tmpl w:val="D3BA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55751"/>
    <w:multiLevelType w:val="multilevel"/>
    <w:tmpl w:val="0B8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F3DCE"/>
    <w:multiLevelType w:val="multilevel"/>
    <w:tmpl w:val="70C84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07AB5"/>
    <w:multiLevelType w:val="multilevel"/>
    <w:tmpl w:val="6DF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B6F88"/>
    <w:multiLevelType w:val="multilevel"/>
    <w:tmpl w:val="0BC2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542B8"/>
    <w:multiLevelType w:val="multilevel"/>
    <w:tmpl w:val="B464F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2627C"/>
    <w:multiLevelType w:val="multilevel"/>
    <w:tmpl w:val="DE00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C098E"/>
    <w:multiLevelType w:val="multilevel"/>
    <w:tmpl w:val="5A4A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115AF"/>
    <w:multiLevelType w:val="multilevel"/>
    <w:tmpl w:val="3E046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71BA7"/>
    <w:multiLevelType w:val="multilevel"/>
    <w:tmpl w:val="196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40D8F"/>
    <w:multiLevelType w:val="multilevel"/>
    <w:tmpl w:val="AA3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D47ED"/>
    <w:multiLevelType w:val="multilevel"/>
    <w:tmpl w:val="110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C42E9"/>
    <w:multiLevelType w:val="multilevel"/>
    <w:tmpl w:val="41E4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3"/>
  </w:num>
  <w:num w:numId="4">
    <w:abstractNumId w:val="9"/>
  </w:num>
  <w:num w:numId="5">
    <w:abstractNumId w:val="7"/>
  </w:num>
  <w:num w:numId="6">
    <w:abstractNumId w:val="14"/>
  </w:num>
  <w:num w:numId="7">
    <w:abstractNumId w:val="0"/>
  </w:num>
  <w:num w:numId="8">
    <w:abstractNumId w:val="19"/>
  </w:num>
  <w:num w:numId="9">
    <w:abstractNumId w:val="17"/>
  </w:num>
  <w:num w:numId="10">
    <w:abstractNumId w:val="17"/>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11"/>
  </w:num>
  <w:num w:numId="13">
    <w:abstractNumId w:val="4"/>
  </w:num>
  <w:num w:numId="14">
    <w:abstractNumId w:val="10"/>
  </w:num>
  <w:num w:numId="15">
    <w:abstractNumId w:val="15"/>
  </w:num>
  <w:num w:numId="16">
    <w:abstractNumId w:val="16"/>
  </w:num>
  <w:num w:numId="17">
    <w:abstractNumId w:val="20"/>
  </w:num>
  <w:num w:numId="18">
    <w:abstractNumId w:val="18"/>
  </w:num>
  <w:num w:numId="19">
    <w:abstractNumId w:val="21"/>
  </w:num>
  <w:num w:numId="20">
    <w:abstractNumId w:val="6"/>
  </w:num>
  <w:num w:numId="21">
    <w:abstractNumId w:val="22"/>
  </w:num>
  <w:num w:numId="22">
    <w:abstractNumId w:val="12"/>
  </w:num>
  <w:num w:numId="23">
    <w:abstractNumId w:val="2"/>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DA"/>
    <w:rsid w:val="00121284"/>
    <w:rsid w:val="002624DA"/>
    <w:rsid w:val="004D6053"/>
    <w:rsid w:val="00B925FD"/>
    <w:rsid w:val="00F8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02B0"/>
  <w15:chartTrackingRefBased/>
  <w15:docId w15:val="{7F59AA40-ACB8-4723-8CE4-2E6DDC5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8531">
      <w:bodyDiv w:val="1"/>
      <w:marLeft w:val="0"/>
      <w:marRight w:val="0"/>
      <w:marTop w:val="0"/>
      <w:marBottom w:val="0"/>
      <w:divBdr>
        <w:top w:val="none" w:sz="0" w:space="0" w:color="auto"/>
        <w:left w:val="none" w:sz="0" w:space="0" w:color="auto"/>
        <w:bottom w:val="none" w:sz="0" w:space="0" w:color="auto"/>
        <w:right w:val="none" w:sz="0" w:space="0" w:color="auto"/>
      </w:divBdr>
    </w:div>
    <w:div w:id="1671444409">
      <w:bodyDiv w:val="1"/>
      <w:marLeft w:val="0"/>
      <w:marRight w:val="0"/>
      <w:marTop w:val="0"/>
      <w:marBottom w:val="0"/>
      <w:divBdr>
        <w:top w:val="none" w:sz="0" w:space="0" w:color="auto"/>
        <w:left w:val="none" w:sz="0" w:space="0" w:color="auto"/>
        <w:bottom w:val="none" w:sz="0" w:space="0" w:color="auto"/>
        <w:right w:val="none" w:sz="0" w:space="0" w:color="auto"/>
      </w:divBdr>
      <w:divsChild>
        <w:div w:id="265620459">
          <w:marLeft w:val="0"/>
          <w:marRight w:val="0"/>
          <w:marTop w:val="0"/>
          <w:marBottom w:val="0"/>
          <w:divBdr>
            <w:top w:val="none" w:sz="0" w:space="0" w:color="auto"/>
            <w:left w:val="none" w:sz="0" w:space="0" w:color="auto"/>
            <w:bottom w:val="none" w:sz="0" w:space="0" w:color="auto"/>
            <w:right w:val="none" w:sz="0" w:space="0" w:color="auto"/>
          </w:divBdr>
        </w:div>
        <w:div w:id="1192914842">
          <w:marLeft w:val="0"/>
          <w:marRight w:val="0"/>
          <w:marTop w:val="0"/>
          <w:marBottom w:val="0"/>
          <w:divBdr>
            <w:top w:val="none" w:sz="0" w:space="0" w:color="auto"/>
            <w:left w:val="none" w:sz="0" w:space="0" w:color="auto"/>
            <w:bottom w:val="none" w:sz="0" w:space="0" w:color="auto"/>
            <w:right w:val="none" w:sz="0" w:space="0" w:color="auto"/>
          </w:divBdr>
        </w:div>
        <w:div w:id="479466293">
          <w:marLeft w:val="0"/>
          <w:marRight w:val="0"/>
          <w:marTop w:val="0"/>
          <w:marBottom w:val="0"/>
          <w:divBdr>
            <w:top w:val="none" w:sz="0" w:space="0" w:color="auto"/>
            <w:left w:val="none" w:sz="0" w:space="0" w:color="auto"/>
            <w:bottom w:val="none" w:sz="0" w:space="0" w:color="auto"/>
            <w:right w:val="none" w:sz="0" w:space="0" w:color="auto"/>
          </w:divBdr>
        </w:div>
        <w:div w:id="1434088149">
          <w:marLeft w:val="0"/>
          <w:marRight w:val="0"/>
          <w:marTop w:val="0"/>
          <w:marBottom w:val="0"/>
          <w:divBdr>
            <w:top w:val="none" w:sz="0" w:space="0" w:color="auto"/>
            <w:left w:val="none" w:sz="0" w:space="0" w:color="auto"/>
            <w:bottom w:val="none" w:sz="0" w:space="0" w:color="auto"/>
            <w:right w:val="none" w:sz="0" w:space="0" w:color="auto"/>
          </w:divBdr>
        </w:div>
        <w:div w:id="2110002213">
          <w:marLeft w:val="0"/>
          <w:marRight w:val="0"/>
          <w:marTop w:val="0"/>
          <w:marBottom w:val="0"/>
          <w:divBdr>
            <w:top w:val="none" w:sz="0" w:space="0" w:color="auto"/>
            <w:left w:val="none" w:sz="0" w:space="0" w:color="auto"/>
            <w:bottom w:val="none" w:sz="0" w:space="0" w:color="auto"/>
            <w:right w:val="none" w:sz="0" w:space="0" w:color="auto"/>
          </w:divBdr>
        </w:div>
        <w:div w:id="161941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Fall River Joint Unified School District</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Freeland-Sloat</dc:creator>
  <cp:keywords/>
  <dc:description/>
  <cp:lastModifiedBy>Kelly Freeland-Sloat</cp:lastModifiedBy>
  <cp:revision>3</cp:revision>
  <cp:lastPrinted>2020-09-28T14:54:00Z</cp:lastPrinted>
  <dcterms:created xsi:type="dcterms:W3CDTF">2020-09-07T21:27:00Z</dcterms:created>
  <dcterms:modified xsi:type="dcterms:W3CDTF">2020-09-29T16:40:00Z</dcterms:modified>
</cp:coreProperties>
</file>